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636"/>
        <w:gridCol w:w="4719"/>
      </w:tblGrid>
      <w:tr w:rsidR="00B9388D" w:rsidTr="00B9388D">
        <w:trPr>
          <w:jc w:val="center"/>
        </w:trPr>
        <w:tc>
          <w:tcPr>
            <w:tcW w:w="4785" w:type="dxa"/>
          </w:tcPr>
          <w:p w:rsidR="00B9388D" w:rsidRDefault="00B9388D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B9388D" w:rsidRDefault="00B9388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Утверждаю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br/>
              <w:t>Директор МБОУ «Гимназия №3 ЗМР РТ»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br/>
              <w:t xml:space="preserve"> ____________М.А. Ильина</w:t>
            </w:r>
          </w:p>
          <w:p w:rsidR="00B9388D" w:rsidRDefault="00854AB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________2021</w:t>
            </w:r>
            <w:bookmarkStart w:id="0" w:name="_GoBack"/>
            <w:bookmarkEnd w:id="0"/>
            <w:r w:rsidR="00B9388D">
              <w:rPr>
                <w:rFonts w:ascii="Times New Roman" w:hAnsi="Times New Roman"/>
                <w:sz w:val="24"/>
                <w:szCs w:val="24"/>
              </w:rPr>
              <w:t>___ г.</w:t>
            </w:r>
          </w:p>
          <w:p w:rsidR="00B9388D" w:rsidRDefault="00B9388D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9388D" w:rsidRDefault="00B9388D" w:rsidP="00B9388D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ПЛАН РАБОТЫ ШКОЛЫ </w:t>
      </w:r>
    </w:p>
    <w:p w:rsidR="00B9388D" w:rsidRDefault="00B9388D" w:rsidP="00B9388D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ПРОТИВОДЕЙСТВИЮ ТЕРРОРИЗМУ И ЭКСТРЕМИЗМУ</w:t>
      </w:r>
    </w:p>
    <w:p w:rsidR="00B9388D" w:rsidRDefault="00B9388D" w:rsidP="00B9388D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2021-2022 учебный год</w:t>
      </w:r>
    </w:p>
    <w:p w:rsidR="00B9388D" w:rsidRDefault="00B9388D" w:rsidP="00B9388D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570" w:type="dxa"/>
        <w:jc w:val="center"/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630"/>
        <w:gridCol w:w="3141"/>
        <w:gridCol w:w="1946"/>
        <w:gridCol w:w="2623"/>
        <w:gridCol w:w="230"/>
      </w:tblGrid>
      <w:tr w:rsidR="00B9388D" w:rsidTr="00B9388D">
        <w:trPr>
          <w:gridAfter w:val="1"/>
          <w:wAfter w:w="232" w:type="dxa"/>
          <w:jc w:val="center"/>
        </w:trPr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388D" w:rsidRDefault="00B9388D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  <w:t>проведения</w:t>
            </w:r>
          </w:p>
        </w:tc>
        <w:tc>
          <w:tcPr>
            <w:tcW w:w="5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388D" w:rsidRDefault="00B9388D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388D" w:rsidRDefault="00B9388D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B9388D" w:rsidTr="00B9388D">
        <w:trPr>
          <w:gridAfter w:val="1"/>
          <w:wAfter w:w="232" w:type="dxa"/>
          <w:trHeight w:val="1815"/>
          <w:jc w:val="center"/>
        </w:trPr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388D" w:rsidRDefault="00B9388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Перед каждым уроком,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внеучебным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внеклассным мероприятием</w:t>
            </w:r>
          </w:p>
        </w:tc>
        <w:tc>
          <w:tcPr>
            <w:tcW w:w="5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388D" w:rsidRDefault="00B9388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Визуальная проверка помещения на наличие подозрительных предметов</w:t>
            </w: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388D" w:rsidRDefault="00B9388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Работник, проводящий занятие,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внеучебное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или внеклассное мероприятие</w:t>
            </w:r>
          </w:p>
        </w:tc>
      </w:tr>
      <w:tr w:rsidR="00B9388D" w:rsidTr="00B9388D">
        <w:trPr>
          <w:gridAfter w:val="1"/>
          <w:wAfter w:w="232" w:type="dxa"/>
          <w:jc w:val="center"/>
        </w:trPr>
        <w:tc>
          <w:tcPr>
            <w:tcW w:w="16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388D" w:rsidRDefault="00B9388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9388D" w:rsidRDefault="00B9388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9388D" w:rsidRDefault="00B9388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9388D" w:rsidRDefault="00B9388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9388D" w:rsidRDefault="00B9388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9388D" w:rsidRDefault="00B9388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9388D" w:rsidRDefault="00B9388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5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388D" w:rsidRDefault="00B9388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Осмотр здания, территории, спортивных площадок на предмет обнаружения подозрительных предметов</w:t>
            </w: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388D" w:rsidRDefault="00B9388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Тех. персонал</w:t>
            </w:r>
          </w:p>
        </w:tc>
      </w:tr>
      <w:tr w:rsidR="00B9388D" w:rsidTr="00B9388D">
        <w:trPr>
          <w:gridAfter w:val="1"/>
          <w:wAfter w:w="232" w:type="dxa"/>
          <w:jc w:val="center"/>
        </w:trPr>
        <w:tc>
          <w:tcPr>
            <w:tcW w:w="48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388D" w:rsidRDefault="00B93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388D" w:rsidRDefault="00B9388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Осмотр ограждений, ворот, калиток, запасных выходов, замков, запоров, решеток на предмет их целостности и исправности</w:t>
            </w: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388D" w:rsidRDefault="00B9388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Тех. персонал</w:t>
            </w:r>
          </w:p>
        </w:tc>
      </w:tr>
      <w:tr w:rsidR="00B9388D" w:rsidTr="00B9388D">
        <w:trPr>
          <w:gridAfter w:val="1"/>
          <w:wAfter w:w="232" w:type="dxa"/>
          <w:jc w:val="center"/>
        </w:trPr>
        <w:tc>
          <w:tcPr>
            <w:tcW w:w="48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388D" w:rsidRDefault="00B93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388D" w:rsidRDefault="00B9388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исправности работы системы оповещения, пожарной сигнализации</w:t>
            </w: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388D" w:rsidRDefault="00B9388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Тех. персонал</w:t>
            </w:r>
          </w:p>
        </w:tc>
      </w:tr>
      <w:tr w:rsidR="00B9388D" w:rsidTr="00B9388D">
        <w:trPr>
          <w:gridAfter w:val="1"/>
          <w:wAfter w:w="232" w:type="dxa"/>
          <w:jc w:val="center"/>
        </w:trPr>
        <w:tc>
          <w:tcPr>
            <w:tcW w:w="48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388D" w:rsidRDefault="00B93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388D" w:rsidRDefault="00B9388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работы сотрудников охраны</w:t>
            </w: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388D" w:rsidRDefault="00B9388D" w:rsidP="00B9388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АХЧ Самсонова А.Н.</w:t>
            </w:r>
          </w:p>
        </w:tc>
      </w:tr>
      <w:tr w:rsidR="00B9388D" w:rsidTr="00B9388D">
        <w:trPr>
          <w:gridAfter w:val="1"/>
          <w:wAfter w:w="232" w:type="dxa"/>
          <w:jc w:val="center"/>
        </w:trPr>
        <w:tc>
          <w:tcPr>
            <w:tcW w:w="48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388D" w:rsidRDefault="00B93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388D" w:rsidRDefault="00B9388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соблюдения пропускного режима</w:t>
            </w: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388D" w:rsidRDefault="00B9388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Дежурный администратор</w:t>
            </w:r>
          </w:p>
        </w:tc>
      </w:tr>
      <w:tr w:rsidR="00B9388D" w:rsidTr="00B9388D">
        <w:trPr>
          <w:gridAfter w:val="1"/>
          <w:wAfter w:w="232" w:type="dxa"/>
          <w:jc w:val="center"/>
        </w:trPr>
        <w:tc>
          <w:tcPr>
            <w:tcW w:w="48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388D" w:rsidRDefault="00B93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388D" w:rsidRDefault="00B9388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целостности и работоспособности систем водо- и теплоснабжения, канализации</w:t>
            </w: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388D" w:rsidRDefault="00B9388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АХЧ Самсонова А.Н.</w:t>
            </w:r>
          </w:p>
        </w:tc>
      </w:tr>
      <w:tr w:rsidR="00B9388D" w:rsidTr="00B9388D">
        <w:trPr>
          <w:gridAfter w:val="1"/>
          <w:wAfter w:w="232" w:type="dxa"/>
          <w:jc w:val="center"/>
        </w:trPr>
        <w:tc>
          <w:tcPr>
            <w:tcW w:w="16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388D" w:rsidRDefault="00B9388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9388D" w:rsidRDefault="00B9388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9388D" w:rsidRDefault="00B9388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Еженедельно</w:t>
            </w:r>
          </w:p>
        </w:tc>
        <w:tc>
          <w:tcPr>
            <w:tcW w:w="5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388D" w:rsidRDefault="00B9388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Осмотр ограждений, ворот, калиток, запасных выходов, замков, запоров, решеток на предмет их целостности и исправности</w:t>
            </w: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388D" w:rsidRDefault="00B9388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Тех. персонал</w:t>
            </w:r>
          </w:p>
        </w:tc>
      </w:tr>
      <w:tr w:rsidR="00B9388D" w:rsidTr="00B9388D">
        <w:trPr>
          <w:gridAfter w:val="1"/>
          <w:wAfter w:w="232" w:type="dxa"/>
          <w:trHeight w:val="1795"/>
          <w:jc w:val="center"/>
        </w:trPr>
        <w:tc>
          <w:tcPr>
            <w:tcW w:w="48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388D" w:rsidRDefault="00B93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B9388D" w:rsidRDefault="00B9388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Осмотр неиспользуемых помещений (щитовых, чердаков, подвалов и т. п.) на предмет обнаружения подозрительных предметов</w:t>
            </w: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388D" w:rsidRDefault="00B9388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АХЧ Самсонова А.Н.., преподаватель-организатор ОБЖ Михайлов С.А.</w:t>
            </w:r>
          </w:p>
        </w:tc>
      </w:tr>
      <w:tr w:rsidR="00B9388D" w:rsidTr="00B9388D">
        <w:trPr>
          <w:gridAfter w:val="1"/>
          <w:wAfter w:w="232" w:type="dxa"/>
          <w:jc w:val="center"/>
        </w:trPr>
        <w:tc>
          <w:tcPr>
            <w:tcW w:w="16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388D" w:rsidRDefault="00B9388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9388D" w:rsidRDefault="00B9388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9388D" w:rsidRDefault="00B9388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9388D" w:rsidRDefault="00B9388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9388D" w:rsidRDefault="00B9388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9388D" w:rsidRDefault="00B9388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9388D" w:rsidRDefault="00B9388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Ситуационно</w:t>
            </w:r>
          </w:p>
        </w:tc>
        <w:tc>
          <w:tcPr>
            <w:tcW w:w="5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388D" w:rsidRDefault="00B9388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выполнения настоящего плана</w:t>
            </w: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388D" w:rsidRDefault="00B9388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Ильина М.А.</w:t>
            </w:r>
          </w:p>
        </w:tc>
      </w:tr>
      <w:tr w:rsidR="00B9388D" w:rsidTr="00B9388D">
        <w:trPr>
          <w:gridAfter w:val="1"/>
          <w:wAfter w:w="232" w:type="dxa"/>
          <w:jc w:val="center"/>
        </w:trPr>
        <w:tc>
          <w:tcPr>
            <w:tcW w:w="48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388D" w:rsidRDefault="00B93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388D" w:rsidRDefault="00B9388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Оповещение работников и учащихся школы об угрозе возникновения ЧС и проведение эвакуации</w:t>
            </w: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388D" w:rsidRDefault="00B9388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Ильина М.А.</w:t>
            </w:r>
          </w:p>
        </w:tc>
      </w:tr>
      <w:tr w:rsidR="00B9388D" w:rsidTr="00B9388D">
        <w:trPr>
          <w:gridAfter w:val="1"/>
          <w:wAfter w:w="232" w:type="dxa"/>
          <w:jc w:val="center"/>
        </w:trPr>
        <w:tc>
          <w:tcPr>
            <w:tcW w:w="48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388D" w:rsidRDefault="00B93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388D" w:rsidRDefault="00B9388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Изучение Положений, Инструкций, Памяток и другой документации по обеспечению безопасности в школе с вновь прибывшими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работниками в течение недели после поступления</w:t>
            </w: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388D" w:rsidRDefault="00B9388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Директор Ильина М.А.</w:t>
            </w:r>
          </w:p>
        </w:tc>
      </w:tr>
      <w:tr w:rsidR="00B9388D" w:rsidTr="00B9388D">
        <w:trPr>
          <w:gridAfter w:val="1"/>
          <w:wAfter w:w="232" w:type="dxa"/>
          <w:jc w:val="center"/>
        </w:trPr>
        <w:tc>
          <w:tcPr>
            <w:tcW w:w="48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388D" w:rsidRDefault="00B93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388D" w:rsidRDefault="00B9388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вновь прибывших учащихся с памятками и инструкциями по обеспечению безопасности в течение недели после зачисления</w:t>
            </w: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388D" w:rsidRDefault="00B9388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руководитель</w:t>
            </w:r>
          </w:p>
        </w:tc>
      </w:tr>
      <w:tr w:rsidR="00B9388D" w:rsidTr="00B9388D">
        <w:trPr>
          <w:gridAfter w:val="1"/>
          <w:wAfter w:w="232" w:type="dxa"/>
          <w:jc w:val="center"/>
        </w:trPr>
        <w:tc>
          <w:tcPr>
            <w:tcW w:w="48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388D" w:rsidRDefault="00B93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388D" w:rsidRDefault="00B9388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родителей (законных представителей) учащихся с пропускным режимом, правилами посещения работников школы и иной документацией по обеспечению личной безопасности учащихся</w:t>
            </w: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388D" w:rsidRDefault="00B9388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руководитель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B9388D" w:rsidTr="00B9388D">
        <w:trPr>
          <w:gridAfter w:val="1"/>
          <w:wAfter w:w="232" w:type="dxa"/>
          <w:jc w:val="center"/>
        </w:trPr>
        <w:tc>
          <w:tcPr>
            <w:tcW w:w="48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388D" w:rsidRDefault="00B93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388D" w:rsidRDefault="00B9388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Документационное обеспечение (издание необходимых приказов и распоряжений, утверждение планов, графиков и т.п.) безопасности массовых мероприятий</w:t>
            </w: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388D" w:rsidRDefault="00B9388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Ильина М.А.</w:t>
            </w:r>
          </w:p>
        </w:tc>
      </w:tr>
      <w:tr w:rsidR="00B9388D" w:rsidTr="00B9388D">
        <w:trPr>
          <w:gridAfter w:val="1"/>
          <w:wAfter w:w="232" w:type="dxa"/>
          <w:jc w:val="center"/>
        </w:trPr>
        <w:tc>
          <w:tcPr>
            <w:tcW w:w="48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388D" w:rsidRDefault="00B93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388D" w:rsidRDefault="00B9388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участников (работников, учащихся и их родителей) массовых мероприятий с необходимой документацией по обеспечению безопасности</w:t>
            </w: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388D" w:rsidRDefault="00B9388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руководитель</w:t>
            </w:r>
          </w:p>
        </w:tc>
      </w:tr>
      <w:tr w:rsidR="00B9388D" w:rsidTr="00B9388D">
        <w:trPr>
          <w:gridAfter w:val="1"/>
          <w:wAfter w:w="232" w:type="dxa"/>
          <w:jc w:val="center"/>
        </w:trPr>
        <w:tc>
          <w:tcPr>
            <w:tcW w:w="48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388D" w:rsidRDefault="00B93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388D" w:rsidRDefault="00B9388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Документационное обеспечение (издание необходимых приказов и распоряжений, утверждение планов, графиков и т.п.) выездных мероприятий для учащихся</w:t>
            </w: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388D" w:rsidRDefault="00B9388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Ильина М.А.</w:t>
            </w:r>
          </w:p>
        </w:tc>
      </w:tr>
      <w:tr w:rsidR="00B9388D" w:rsidTr="00B9388D">
        <w:trPr>
          <w:gridAfter w:val="1"/>
          <w:wAfter w:w="232" w:type="dxa"/>
          <w:jc w:val="center"/>
        </w:trPr>
        <w:tc>
          <w:tcPr>
            <w:tcW w:w="48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388D" w:rsidRDefault="00B93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388D" w:rsidRDefault="00B9388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участников (работников, учащихся и их родителей) выездных мероприятий для учащихся с необходимой документацией по обеспечению безопасности</w:t>
            </w: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388D" w:rsidRDefault="00B9388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 директора по УВР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Халитова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Л.Х.</w:t>
            </w:r>
          </w:p>
        </w:tc>
      </w:tr>
      <w:tr w:rsidR="00B9388D" w:rsidTr="00B9388D">
        <w:trPr>
          <w:gridAfter w:val="1"/>
          <w:wAfter w:w="232" w:type="dxa"/>
          <w:jc w:val="center"/>
        </w:trPr>
        <w:tc>
          <w:tcPr>
            <w:tcW w:w="48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388D" w:rsidRDefault="00B93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388D" w:rsidRDefault="00B9388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Документационное обеспечение (издание необходимых приказов и распоряжений, утверждение планов, графиков и т.п.) безопасности ремонтных работ</w:t>
            </w: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388D" w:rsidRDefault="00B9388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Ильина М.А.</w:t>
            </w:r>
          </w:p>
        </w:tc>
      </w:tr>
      <w:tr w:rsidR="00B9388D" w:rsidTr="00B9388D">
        <w:trPr>
          <w:gridAfter w:val="1"/>
          <w:wAfter w:w="232" w:type="dxa"/>
          <w:jc w:val="center"/>
        </w:trPr>
        <w:tc>
          <w:tcPr>
            <w:tcW w:w="48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388D" w:rsidRDefault="00B93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388D" w:rsidRDefault="00B9388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участников (работников и привлеченных лиц) ремонтных работ с необходимой документацией по обеспечению безопасности</w:t>
            </w: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388D" w:rsidRDefault="00B9388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 директора по УВР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Халитова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Л.Х.</w:t>
            </w:r>
          </w:p>
        </w:tc>
      </w:tr>
      <w:tr w:rsidR="00B9388D" w:rsidTr="00B9388D">
        <w:trPr>
          <w:gridAfter w:val="1"/>
          <w:wAfter w:w="232" w:type="dxa"/>
          <w:jc w:val="center"/>
        </w:trPr>
        <w:tc>
          <w:tcPr>
            <w:tcW w:w="48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388D" w:rsidRDefault="00B93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388D" w:rsidRDefault="00B9388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388D" w:rsidRDefault="00B9388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388D" w:rsidTr="00B9388D">
        <w:trPr>
          <w:gridAfter w:val="1"/>
          <w:wAfter w:w="232" w:type="dxa"/>
          <w:jc w:val="center"/>
        </w:trPr>
        <w:tc>
          <w:tcPr>
            <w:tcW w:w="16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388D" w:rsidRDefault="00B9388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5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388D" w:rsidRDefault="00B9388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Документационное обеспечение (издание необходимых приказов, утверждение планов, графиков и т.п.) безопасности образовательного процесса</w:t>
            </w: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388D" w:rsidRDefault="00B9388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Ильина М.А.</w:t>
            </w:r>
          </w:p>
        </w:tc>
      </w:tr>
      <w:tr w:rsidR="00B9388D" w:rsidTr="00B9388D">
        <w:trPr>
          <w:gridAfter w:val="1"/>
          <w:wAfter w:w="232" w:type="dxa"/>
          <w:jc w:val="center"/>
        </w:trPr>
        <w:tc>
          <w:tcPr>
            <w:tcW w:w="48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388D" w:rsidRDefault="00B93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388D" w:rsidRDefault="00B9388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организационных мероприятий по обеспечению дополнительных мер безопасности при проведении «Дня знаний»</w:t>
            </w: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388D" w:rsidRDefault="00B9388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Преподаватель-организатор ОБЖ Михайлов С.А., заместитель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директолра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АХЧ </w:t>
            </w:r>
            <w:r w:rsidR="00243C1C">
              <w:rPr>
                <w:rFonts w:ascii="Times New Roman" w:hAnsi="Times New Roman"/>
                <w:sz w:val="24"/>
                <w:szCs w:val="24"/>
              </w:rPr>
              <w:t>Самсонова А.Н.</w:t>
            </w:r>
          </w:p>
        </w:tc>
      </w:tr>
      <w:tr w:rsidR="00B9388D" w:rsidTr="00B9388D">
        <w:trPr>
          <w:gridAfter w:val="1"/>
          <w:wAfter w:w="232" w:type="dxa"/>
          <w:jc w:val="center"/>
        </w:trPr>
        <w:tc>
          <w:tcPr>
            <w:tcW w:w="16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388D" w:rsidRDefault="00B9388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5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388D" w:rsidRDefault="00B9388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дополнительных мер безопасности при проведении «Дня знаний»</w:t>
            </w: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388D" w:rsidRDefault="00B9388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Преподаватель-организатор ОБЖ Михайлов С.А., заместитель директора по АХЧ </w:t>
            </w:r>
            <w:r w:rsidR="00243C1C">
              <w:rPr>
                <w:rFonts w:ascii="Times New Roman" w:hAnsi="Times New Roman"/>
                <w:sz w:val="24"/>
                <w:szCs w:val="24"/>
              </w:rPr>
              <w:t>Самсонова А.Н.</w:t>
            </w:r>
          </w:p>
        </w:tc>
      </w:tr>
      <w:tr w:rsidR="00B9388D" w:rsidTr="00B9388D">
        <w:trPr>
          <w:gridAfter w:val="1"/>
          <w:wAfter w:w="232" w:type="dxa"/>
          <w:jc w:val="center"/>
        </w:trPr>
        <w:tc>
          <w:tcPr>
            <w:tcW w:w="48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388D" w:rsidRDefault="00B93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388D" w:rsidRDefault="00B9388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Встреча учащихся с представителями МЧС</w:t>
            </w: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388D" w:rsidRDefault="00B9388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Преподаватель-организатор ОБЖ Михайлов С.А..</w:t>
            </w:r>
          </w:p>
        </w:tc>
      </w:tr>
      <w:tr w:rsidR="00B9388D" w:rsidTr="00B9388D">
        <w:trPr>
          <w:gridAfter w:val="1"/>
          <w:wAfter w:w="232" w:type="dxa"/>
          <w:jc w:val="center"/>
        </w:trPr>
        <w:tc>
          <w:tcPr>
            <w:tcW w:w="48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388D" w:rsidRDefault="00B93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388D" w:rsidRDefault="00B9388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с учащимися о последствиях ложных сообщений о готовящихся террористических актах</w:t>
            </w: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388D" w:rsidRDefault="00B9388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Преподаватель-организатор ОБЖ Михайлов С.А..</w:t>
            </w:r>
          </w:p>
        </w:tc>
      </w:tr>
      <w:tr w:rsidR="00B9388D" w:rsidTr="00B9388D">
        <w:trPr>
          <w:gridAfter w:val="1"/>
          <w:wAfter w:w="232" w:type="dxa"/>
          <w:jc w:val="center"/>
        </w:trPr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388D" w:rsidRDefault="00B9388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5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388D" w:rsidRDefault="00B9388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плановой эвакуации учащихся</w:t>
            </w: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388D" w:rsidRDefault="00B9388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Преподаватель-организатор ОБЖ Михайлов С.А..</w:t>
            </w:r>
          </w:p>
        </w:tc>
      </w:tr>
      <w:tr w:rsidR="00B9388D" w:rsidTr="00B9388D">
        <w:trPr>
          <w:gridAfter w:val="1"/>
          <w:wAfter w:w="232" w:type="dxa"/>
          <w:jc w:val="center"/>
        </w:trPr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388D" w:rsidRDefault="00B9388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5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388D" w:rsidRDefault="00B9388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дополнительных мер безопасности при организации осенних праздников</w:t>
            </w: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388D" w:rsidRDefault="00B9388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Преподаватель-организатор ОБЖ Михайлов С.А., заместитель директора по АХЧ </w:t>
            </w:r>
            <w:r w:rsidR="00243C1C">
              <w:rPr>
                <w:rFonts w:ascii="Times New Roman" w:hAnsi="Times New Roman"/>
                <w:sz w:val="24"/>
                <w:szCs w:val="24"/>
              </w:rPr>
              <w:t>Самсонова А.Н.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9388D" w:rsidTr="00B9388D">
        <w:trPr>
          <w:gridAfter w:val="1"/>
          <w:wAfter w:w="232" w:type="dxa"/>
          <w:jc w:val="center"/>
        </w:trPr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388D" w:rsidRDefault="00B9388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5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388D" w:rsidRDefault="00B9388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организационных мероприятий и обеспечение дополнительных мер безопасности новогодних мероприятий</w:t>
            </w: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388D" w:rsidRDefault="00B9388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Преподаватель-организатор ОБЖ Михайлов С.А., заместитель директора по АХЧ </w:t>
            </w:r>
            <w:r w:rsidR="00243C1C">
              <w:rPr>
                <w:rFonts w:ascii="Times New Roman" w:hAnsi="Times New Roman"/>
                <w:sz w:val="24"/>
                <w:szCs w:val="24"/>
              </w:rPr>
              <w:t>Самсонова А.Н.</w:t>
            </w:r>
          </w:p>
        </w:tc>
      </w:tr>
      <w:tr w:rsidR="00B9388D" w:rsidTr="00B9388D">
        <w:trPr>
          <w:gridAfter w:val="1"/>
          <w:wAfter w:w="232" w:type="dxa"/>
          <w:jc w:val="center"/>
        </w:trPr>
        <w:tc>
          <w:tcPr>
            <w:tcW w:w="16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388D" w:rsidRDefault="00B9388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5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388D" w:rsidRDefault="00B9388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Встреча учащихся с представителями ОДН</w:t>
            </w: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388D" w:rsidRDefault="00B9388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Нуруллин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А.Р.</w:t>
            </w:r>
          </w:p>
        </w:tc>
      </w:tr>
      <w:tr w:rsidR="00B9388D" w:rsidTr="00243C1C">
        <w:trPr>
          <w:gridAfter w:val="1"/>
          <w:wAfter w:w="232" w:type="dxa"/>
          <w:jc w:val="center"/>
        </w:trPr>
        <w:tc>
          <w:tcPr>
            <w:tcW w:w="48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388D" w:rsidRDefault="00B93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388D" w:rsidRDefault="00B9388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дополнительных мер безопасности в новогодние праздничные и выходные дни</w:t>
            </w: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388D" w:rsidRDefault="00B9388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Преподаватель-организатор ОБЖ Михайлов С.А., заместитель директора по АХЧ </w:t>
            </w:r>
            <w:r w:rsidR="00243C1C">
              <w:rPr>
                <w:rFonts w:ascii="Times New Roman" w:hAnsi="Times New Roman"/>
                <w:sz w:val="24"/>
                <w:szCs w:val="24"/>
              </w:rPr>
              <w:t>Самсонова А.Н.</w:t>
            </w:r>
          </w:p>
        </w:tc>
      </w:tr>
      <w:tr w:rsidR="00B9388D" w:rsidTr="00243C1C">
        <w:trPr>
          <w:gridAfter w:val="1"/>
          <w:wAfter w:w="232" w:type="dxa"/>
          <w:jc w:val="center"/>
        </w:trPr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388D" w:rsidRDefault="00B9388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5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388D" w:rsidRDefault="00B9388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организационных мероприятий и обеспечение дополнительных мер безопасности праздника «День защитника Отечества»</w:t>
            </w: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B9388D" w:rsidRDefault="00B9388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Преподаватель-организатор ОБЖ Михайлов С.А., заместитель директора по АХЧ </w:t>
            </w:r>
            <w:r w:rsidR="00243C1C">
              <w:rPr>
                <w:rFonts w:ascii="Times New Roman" w:hAnsi="Times New Roman"/>
                <w:sz w:val="24"/>
                <w:szCs w:val="24"/>
              </w:rPr>
              <w:t>Самсонова А.Н.</w:t>
            </w:r>
          </w:p>
        </w:tc>
      </w:tr>
      <w:tr w:rsidR="00B9388D" w:rsidTr="00243C1C">
        <w:trPr>
          <w:gridAfter w:val="1"/>
          <w:wAfter w:w="232" w:type="dxa"/>
          <w:jc w:val="center"/>
        </w:trPr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388D" w:rsidRDefault="00B9388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5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388D" w:rsidRDefault="00B9388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организационных мероприятий и обеспечение дополнительных мер безопасности праздника «Международный женский день»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388D" w:rsidRDefault="00B9388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Преподаватель-организатор ОБЖ Михайлов С.А., заместитель директора по АХЧ </w:t>
            </w:r>
            <w:r w:rsidR="00243C1C">
              <w:rPr>
                <w:rFonts w:ascii="Times New Roman" w:hAnsi="Times New Roman"/>
                <w:sz w:val="24"/>
                <w:szCs w:val="24"/>
              </w:rPr>
              <w:t>Самсонова А.Н.</w:t>
            </w:r>
          </w:p>
        </w:tc>
      </w:tr>
      <w:tr w:rsidR="00B9388D" w:rsidTr="00B9388D">
        <w:trPr>
          <w:gridAfter w:val="1"/>
          <w:wAfter w:w="232" w:type="dxa"/>
          <w:jc w:val="center"/>
        </w:trPr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388D" w:rsidRDefault="00B9388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5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388D" w:rsidRDefault="00B9388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организационных мероприятий и обеспечение дополнительных мер безопасности праздника Весенний бал</w:t>
            </w: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388D" w:rsidRDefault="00B9388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Преподаватель-организатор ОБЖ Михайлов С.А., заместитель директора по АХЧ </w:t>
            </w:r>
            <w:r w:rsidR="003625E2">
              <w:rPr>
                <w:rFonts w:ascii="Times New Roman" w:hAnsi="Times New Roman"/>
                <w:sz w:val="24"/>
                <w:szCs w:val="24"/>
              </w:rPr>
              <w:t>Самсонова А.Н.</w:t>
            </w:r>
          </w:p>
        </w:tc>
      </w:tr>
      <w:tr w:rsidR="00B9388D" w:rsidTr="00B9388D">
        <w:trPr>
          <w:gridAfter w:val="1"/>
          <w:wAfter w:w="232" w:type="dxa"/>
          <w:jc w:val="center"/>
        </w:trPr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388D" w:rsidRDefault="00B9388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5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388D" w:rsidRDefault="00B9388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организационных мероприятий и обеспечение дополнительных мер безопасности праздника «Последний звонок»</w:t>
            </w: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388D" w:rsidRDefault="00B9388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Преподаватель-организатор ОБЖ Михайлов С.А., заместитель директора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 АХЧ </w:t>
            </w:r>
            <w:r w:rsidR="003625E2">
              <w:rPr>
                <w:rFonts w:ascii="Times New Roman" w:hAnsi="Times New Roman"/>
                <w:sz w:val="24"/>
                <w:szCs w:val="24"/>
              </w:rPr>
              <w:t>Самсонова А.Н.</w:t>
            </w:r>
          </w:p>
        </w:tc>
      </w:tr>
      <w:tr w:rsidR="00B9388D" w:rsidTr="00B9388D">
        <w:trPr>
          <w:gridAfter w:val="1"/>
          <w:wAfter w:w="232" w:type="dxa"/>
          <w:jc w:val="center"/>
        </w:trPr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388D" w:rsidRDefault="00B9388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Июнь</w:t>
            </w:r>
          </w:p>
        </w:tc>
        <w:tc>
          <w:tcPr>
            <w:tcW w:w="5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388D" w:rsidRDefault="00B9388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организационных мероприятий и обеспечение дополнительных мер безопасности на выпускных вечерах</w:t>
            </w: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388D" w:rsidRDefault="00B9388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Преподаватель-организатор ОБЖ Михайлов С.А., заместитель директора по АХЧ </w:t>
            </w:r>
            <w:r w:rsidR="003625E2">
              <w:rPr>
                <w:rFonts w:ascii="Times New Roman" w:hAnsi="Times New Roman"/>
                <w:sz w:val="24"/>
                <w:szCs w:val="24"/>
              </w:rPr>
              <w:t>Самсонова А.Н.</w:t>
            </w:r>
          </w:p>
        </w:tc>
      </w:tr>
      <w:tr w:rsidR="00B9388D" w:rsidTr="00B9388D">
        <w:trPr>
          <w:jc w:val="center"/>
        </w:trPr>
        <w:tc>
          <w:tcPr>
            <w:tcW w:w="480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88D" w:rsidRDefault="00B9388D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88D" w:rsidRDefault="00B9388D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9388D" w:rsidRDefault="00B9388D" w:rsidP="00B9388D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B9388D" w:rsidRDefault="00B9388D" w:rsidP="00B9388D">
      <w:pPr>
        <w:spacing w:before="100" w:beforeAutospacing="1" w:after="100" w:afterAutospacing="1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B9388D" w:rsidRDefault="00B9388D" w:rsidP="00B9388D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</w:p>
    <w:p w:rsidR="00C71A38" w:rsidRDefault="00854ABB"/>
    <w:sectPr w:rsidR="00C71A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5BC"/>
    <w:rsid w:val="00243C1C"/>
    <w:rsid w:val="003568BF"/>
    <w:rsid w:val="003625E2"/>
    <w:rsid w:val="008415BC"/>
    <w:rsid w:val="00854ABB"/>
    <w:rsid w:val="00B4545B"/>
    <w:rsid w:val="00B93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67706"/>
  <w15:chartTrackingRefBased/>
  <w15:docId w15:val="{AECB1F5A-991F-442D-95D6-35B30CF45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88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4A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54AB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3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855</Words>
  <Characters>4878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2021-09-20T11:10:00Z</cp:lastPrinted>
  <dcterms:created xsi:type="dcterms:W3CDTF">2021-09-08T12:17:00Z</dcterms:created>
  <dcterms:modified xsi:type="dcterms:W3CDTF">2021-09-20T11:10:00Z</dcterms:modified>
</cp:coreProperties>
</file>